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E1" w:rsidRDefault="00AC5AE1" w:rsidP="00AC5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AC5AE1" w:rsidRDefault="00AC5AE1" w:rsidP="00AC5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«Гимназия № 10 имени Ф.М. Достоевского»</w:t>
      </w:r>
    </w:p>
    <w:p w:rsidR="00AC5AE1" w:rsidRDefault="00AC5AE1" w:rsidP="00AC5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Кемеровская область - Кузбасс, г. Новокузнецк,</w:t>
      </w:r>
    </w:p>
    <w:p w:rsidR="00AC5AE1" w:rsidRDefault="00AC5AE1" w:rsidP="00AC5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Шункова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6, телефон: 8(3843) 37-34-63</w:t>
      </w:r>
    </w:p>
    <w:p w:rsidR="00AC5AE1" w:rsidRDefault="00AC5AE1" w:rsidP="00AC5AE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marina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37_0469@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DF47A4" w:rsidRDefault="00DF47A4" w:rsidP="00B7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AE1" w:rsidRPr="00AC5AE1" w:rsidRDefault="00AC5AE1" w:rsidP="00AC5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5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предписание № 403/1/189 от 23 июня 2021г</w:t>
      </w:r>
    </w:p>
    <w:p w:rsidR="00AC5AE1" w:rsidRPr="00AC5AE1" w:rsidRDefault="00AC5AE1" w:rsidP="00AC5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A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устранении выявленных нарушений требований пожарной безопасности</w:t>
      </w:r>
    </w:p>
    <w:p w:rsidR="000927F5" w:rsidRPr="00524E6D" w:rsidRDefault="000927F5" w:rsidP="00F9317D">
      <w:pPr>
        <w:pStyle w:val="a5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AC5AE1" w:rsidRPr="00F9317D" w:rsidRDefault="00D6248F" w:rsidP="00F9317D">
      <w:pPr>
        <w:pStyle w:val="a5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DC24A5">
        <w:rPr>
          <w:rFonts w:ascii="Times New Roman" w:eastAsia="Times New Roman" w:hAnsi="Times New Roman" w:cs="Times New Roman"/>
          <w:sz w:val="24"/>
        </w:rPr>
        <w:t>При проведении</w:t>
      </w:r>
      <w:r w:rsidR="00554B95" w:rsidRPr="00F9317D">
        <w:rPr>
          <w:rFonts w:ascii="Times New Roman" w:eastAsia="Times New Roman" w:hAnsi="Times New Roman" w:cs="Times New Roman"/>
          <w:sz w:val="24"/>
        </w:rPr>
        <w:t xml:space="preserve"> плановой проверки государственным инспектором Новокузнецкого городского округа и Новокузнецкого муниципального района по пожарному надзору </w:t>
      </w:r>
      <w:proofErr w:type="spellStart"/>
      <w:r w:rsidR="00554B95" w:rsidRPr="00F9317D">
        <w:rPr>
          <w:rFonts w:ascii="Times New Roman" w:eastAsia="Times New Roman" w:hAnsi="Times New Roman" w:cs="Times New Roman"/>
          <w:sz w:val="24"/>
        </w:rPr>
        <w:t>Крицкой</w:t>
      </w:r>
      <w:proofErr w:type="spellEnd"/>
      <w:r w:rsidR="00554B95" w:rsidRPr="00F9317D">
        <w:rPr>
          <w:rFonts w:ascii="Times New Roman" w:eastAsia="Times New Roman" w:hAnsi="Times New Roman" w:cs="Times New Roman"/>
          <w:sz w:val="24"/>
        </w:rPr>
        <w:t xml:space="preserve"> Екатериной Владимировной в МБОУ «Гимназия №10 им. Ф.М. Достоевского» были выявлены нарушения требований п</w:t>
      </w:r>
      <w:r w:rsidR="00524E6D">
        <w:rPr>
          <w:rFonts w:ascii="Times New Roman" w:eastAsia="Times New Roman" w:hAnsi="Times New Roman" w:cs="Times New Roman"/>
          <w:sz w:val="24"/>
        </w:rPr>
        <w:t>ожарной безопасности. На 23 декабря</w:t>
      </w:r>
      <w:r w:rsidR="00554B95" w:rsidRPr="00F9317D">
        <w:rPr>
          <w:rFonts w:ascii="Times New Roman" w:eastAsia="Times New Roman" w:hAnsi="Times New Roman" w:cs="Times New Roman"/>
          <w:sz w:val="24"/>
        </w:rPr>
        <w:t xml:space="preserve"> в гимназии устранены следующие нарушения пожарной безопасности:</w:t>
      </w:r>
    </w:p>
    <w:p w:rsidR="00AC5AE1" w:rsidRPr="008418A8" w:rsidRDefault="00AC5AE1" w:rsidP="00B71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F47A4" w:rsidRPr="00DF47A4" w:rsidTr="00B71702">
        <w:tc>
          <w:tcPr>
            <w:tcW w:w="4785" w:type="dxa"/>
          </w:tcPr>
          <w:p w:rsidR="00DF47A4" w:rsidRPr="00DF47A4" w:rsidRDefault="00DF47A4" w:rsidP="00B71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A4">
              <w:rPr>
                <w:rFonts w:ascii="Times New Roman" w:hAnsi="Times New Roman" w:cs="Times New Roman"/>
                <w:sz w:val="24"/>
                <w:szCs w:val="24"/>
              </w:rPr>
              <w:t>На объекте не хранится (отсутствует) техническая документация на системы противопожарной защиты, в том числе технические средства, функционирующие в составе указанных систем, и результаты пусконаладочных испытаний указанных систем (АУПС и СОУЭ) (паспорта, техническая документация и/или сертификат на элементы, технические средства систем).</w:t>
            </w:r>
          </w:p>
          <w:p w:rsidR="00DF47A4" w:rsidRPr="00DF47A4" w:rsidRDefault="00DF47A4" w:rsidP="00B71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F47A4" w:rsidRPr="00DF47A4" w:rsidRDefault="00524E6D" w:rsidP="0052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Составлена проектная документация на замену АПС.</w:t>
            </w:r>
            <w:r w:rsidR="00DF47A4" w:rsidRPr="00DF4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Отправлено</w:t>
            </w:r>
            <w:r w:rsidR="00DF47A4" w:rsidRPr="00DF47A4">
              <w:rPr>
                <w:rFonts w:ascii="Times New Roman" w:hAnsi="Times New Roman" w:cs="Times New Roman"/>
                <w:sz w:val="24"/>
                <w:szCs w:val="24"/>
              </w:rPr>
              <w:t xml:space="preserve"> ходатайство в </w:t>
            </w:r>
            <w:proofErr w:type="spellStart"/>
            <w:r w:rsidR="00DF47A4" w:rsidRPr="00DF47A4">
              <w:rPr>
                <w:rFonts w:ascii="Times New Roman" w:hAnsi="Times New Roman" w:cs="Times New Roman"/>
                <w:sz w:val="24"/>
                <w:szCs w:val="24"/>
              </w:rPr>
              <w:t>КОиН</w:t>
            </w:r>
            <w:proofErr w:type="spellEnd"/>
            <w:r w:rsidR="00DF47A4" w:rsidRPr="00DF4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выделение денежных средств на замену</w:t>
            </w:r>
            <w:r w:rsidR="00DF47A4" w:rsidRPr="00DF47A4">
              <w:rPr>
                <w:rFonts w:ascii="Times New Roman" w:hAnsi="Times New Roman" w:cs="Times New Roman"/>
                <w:sz w:val="24"/>
                <w:szCs w:val="24"/>
              </w:rPr>
              <w:t xml:space="preserve"> АПС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47A4" w:rsidRPr="00DF47A4" w:rsidTr="00B71702">
        <w:tc>
          <w:tcPr>
            <w:tcW w:w="4785" w:type="dxa"/>
          </w:tcPr>
          <w:p w:rsidR="00DF47A4" w:rsidRPr="00DF47A4" w:rsidRDefault="00DF47A4" w:rsidP="00B71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A4">
              <w:rPr>
                <w:rFonts w:ascii="Times New Roman" w:hAnsi="Times New Roman" w:cs="Times New Roman"/>
                <w:sz w:val="24"/>
                <w:szCs w:val="24"/>
              </w:rPr>
              <w:t>На объекте защиты не храниться документация, подтверждающая пределы огнестойкости, класс пожарной опасности и показатели пожарной опасности примененных изделий и материалов для покрытия полов путей эвакуации.</w:t>
            </w:r>
          </w:p>
          <w:p w:rsidR="00DF47A4" w:rsidRPr="00DF47A4" w:rsidRDefault="00DF47A4" w:rsidP="00B71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F47A4" w:rsidRPr="00DF47A4" w:rsidRDefault="00554B95" w:rsidP="00554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47A4">
              <w:rPr>
                <w:rFonts w:ascii="Times New Roman" w:hAnsi="Times New Roman" w:cs="Times New Roman"/>
                <w:sz w:val="24"/>
                <w:szCs w:val="24"/>
              </w:rPr>
              <w:t>окументация, подтверждающая пределы огнестойкости, класс пожарной опасности и показатели пожарной опасности примененных изделий и материалов для покрытия полов путей эвакуации</w:t>
            </w:r>
            <w:r w:rsidR="00DC24A5">
              <w:rPr>
                <w:rFonts w:ascii="Times New Roman" w:hAnsi="Times New Roman" w:cs="Times New Roman"/>
                <w:sz w:val="24"/>
                <w:szCs w:val="24"/>
              </w:rPr>
              <w:t xml:space="preserve"> в 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47A4" w:rsidRPr="00DF47A4" w:rsidTr="00B71702">
        <w:tc>
          <w:tcPr>
            <w:tcW w:w="4785" w:type="dxa"/>
          </w:tcPr>
          <w:p w:rsidR="00DF47A4" w:rsidRPr="00DF47A4" w:rsidRDefault="00DF47A4" w:rsidP="00B71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A4">
              <w:rPr>
                <w:rFonts w:ascii="Times New Roman" w:hAnsi="Times New Roman" w:cs="Times New Roman"/>
                <w:sz w:val="24"/>
                <w:szCs w:val="24"/>
              </w:rPr>
              <w:t>Для покрытия пола путей эвакуации в коридорах (пути эвакуации с актового зала) применены материалы с неизвестной пожарной опасностью – (не представлено подтверждение соответствия примененных изделий и материалов к классу КМ 2).</w:t>
            </w:r>
          </w:p>
          <w:p w:rsidR="00DF47A4" w:rsidRPr="00DF47A4" w:rsidRDefault="00DF47A4" w:rsidP="00B71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F47A4" w:rsidRPr="00DF47A4" w:rsidRDefault="00554B95" w:rsidP="00B71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сертификат</w:t>
            </w:r>
            <w:r w:rsidR="00DC2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подтверждающий </w:t>
            </w:r>
            <w:r w:rsidR="00DC24A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Pr="00DF47A4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примененных изделий и материалов к классу КМ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47A4" w:rsidRPr="00DF47A4" w:rsidTr="00B71702">
        <w:tc>
          <w:tcPr>
            <w:tcW w:w="4785" w:type="dxa"/>
          </w:tcPr>
          <w:p w:rsidR="00DF47A4" w:rsidRPr="00DF47A4" w:rsidRDefault="00DF47A4" w:rsidP="00B71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A4">
              <w:rPr>
                <w:rFonts w:ascii="Times New Roman" w:hAnsi="Times New Roman" w:cs="Times New Roman"/>
                <w:sz w:val="24"/>
                <w:szCs w:val="24"/>
              </w:rPr>
              <w:t>Не обеспечивается категорирование по взрывопожарной и пожарной опасности, а также определение класса зоны в соответствии с </w:t>
            </w:r>
            <w:hyperlink r:id="rId5" w:anchor="dst100202" w:history="1">
              <w:r w:rsidRPr="00DF47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главами 5</w:t>
              </w:r>
            </w:hyperlink>
            <w:r w:rsidRPr="00DF47A4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6" w:anchor="dst100267" w:history="1">
              <w:r w:rsidRPr="00DF47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DF47A4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hyperlink r:id="rId7" w:anchor="dst101962" w:history="1">
              <w:r w:rsidRPr="00DF47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Pr="00DF47A4">
              <w:rPr>
                <w:rFonts w:ascii="Times New Roman" w:hAnsi="Times New Roman" w:cs="Times New Roman"/>
                <w:sz w:val="24"/>
                <w:szCs w:val="24"/>
              </w:rPr>
              <w:t> Федерального закона "Технический регламент о требованиях пожарной безопасности" помещений производственного назначения (мастерских) с обозначением их категорий и классов зон на входных дверях помещений с наружной стороны и на установках в зоне их обслуживания на видном месте.</w:t>
            </w:r>
          </w:p>
          <w:p w:rsidR="00DF47A4" w:rsidRPr="00DF47A4" w:rsidRDefault="00DF47A4" w:rsidP="00B71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F47A4" w:rsidRPr="00DF47A4" w:rsidRDefault="00554B95" w:rsidP="00B71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входных дверях имеется обозначение </w:t>
            </w:r>
            <w:r w:rsidR="00F9317D">
              <w:rPr>
                <w:rFonts w:ascii="Times New Roman" w:hAnsi="Times New Roman" w:cs="Times New Roman"/>
                <w:sz w:val="24"/>
                <w:szCs w:val="24"/>
              </w:rPr>
              <w:t>их категории и классов</w:t>
            </w:r>
            <w:r w:rsidRPr="00DF47A4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="00F9317D">
              <w:rPr>
                <w:rFonts w:ascii="Times New Roman" w:hAnsi="Times New Roman" w:cs="Times New Roman"/>
                <w:sz w:val="24"/>
                <w:szCs w:val="24"/>
              </w:rPr>
              <w:t>, на видном месте</w:t>
            </w:r>
          </w:p>
        </w:tc>
      </w:tr>
      <w:tr w:rsidR="00DF47A4" w:rsidRPr="00DF47A4" w:rsidTr="00B71702">
        <w:tc>
          <w:tcPr>
            <w:tcW w:w="4785" w:type="dxa"/>
          </w:tcPr>
          <w:p w:rsidR="00DF47A4" w:rsidRPr="00DF47A4" w:rsidRDefault="00DF47A4" w:rsidP="00B71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подвальном помещении допущено  хранение оборудования, мебели и других предметов.</w:t>
            </w:r>
          </w:p>
          <w:p w:rsidR="00DF47A4" w:rsidRPr="00DF47A4" w:rsidRDefault="00DF47A4" w:rsidP="00B71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9317D" w:rsidRPr="00DF47A4" w:rsidRDefault="00F9317D" w:rsidP="00F93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Подвальное помещение освобождено от </w:t>
            </w:r>
            <w:r w:rsidRPr="00DF47A4">
              <w:rPr>
                <w:rFonts w:ascii="Times New Roman" w:hAnsi="Times New Roman" w:cs="Times New Roman"/>
                <w:sz w:val="24"/>
                <w:szCs w:val="24"/>
              </w:rPr>
              <w:t>оборудования, мебели и других предметов.</w:t>
            </w:r>
          </w:p>
          <w:p w:rsidR="00DF47A4" w:rsidRPr="00DF47A4" w:rsidRDefault="00DF47A4" w:rsidP="00B71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A4" w:rsidRPr="00DF47A4" w:rsidTr="00B71702">
        <w:tc>
          <w:tcPr>
            <w:tcW w:w="4785" w:type="dxa"/>
          </w:tcPr>
          <w:p w:rsidR="00DF47A4" w:rsidRPr="00DF47A4" w:rsidRDefault="00DF47A4" w:rsidP="00B71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A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технической документацией изготовителя руководитель организации не обеспечивает проверку </w:t>
            </w:r>
            <w:proofErr w:type="spellStart"/>
            <w:r w:rsidRPr="00DF47A4">
              <w:rPr>
                <w:rFonts w:ascii="Times New Roman" w:hAnsi="Times New Roman" w:cs="Times New Roman"/>
                <w:sz w:val="24"/>
                <w:szCs w:val="24"/>
              </w:rPr>
              <w:t>огнезадерживающих</w:t>
            </w:r>
            <w:proofErr w:type="spellEnd"/>
            <w:r w:rsidRPr="00DF47A4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(заслонок, шиберов, клапанов и др.) в воздуховодах, устройств блокировки вентиляционных систем с автоматическими установками пожарной сигнализации, автоматических устройств отключения обще обменной вентиляции и кондиционирования при пожаре с внесением информации в журнал эксплуатации систем противопожарной защиты.</w:t>
            </w:r>
          </w:p>
          <w:p w:rsidR="00DF47A4" w:rsidRPr="00DF47A4" w:rsidRDefault="00DF47A4" w:rsidP="00B71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9317D" w:rsidRPr="00DF47A4" w:rsidRDefault="00F9317D" w:rsidP="00F93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проверка </w:t>
            </w:r>
            <w:proofErr w:type="spellStart"/>
            <w:r w:rsidRPr="00DF47A4">
              <w:rPr>
                <w:rFonts w:ascii="Times New Roman" w:hAnsi="Times New Roman" w:cs="Times New Roman"/>
                <w:sz w:val="24"/>
                <w:szCs w:val="24"/>
              </w:rPr>
              <w:t>огнезадерживающих</w:t>
            </w:r>
            <w:proofErr w:type="spellEnd"/>
            <w:r w:rsidRPr="00DF47A4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(заслонок, шиберов, клапанов и др.) в воздуховодах, устройств блокировки вентиляционных систем с автоматическими установками пожарной сигнализации, автоматических устройств отключения обще обменной вентиляции и кондиционирования при пожаре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7A4">
              <w:rPr>
                <w:rFonts w:ascii="Times New Roman" w:hAnsi="Times New Roman" w:cs="Times New Roman"/>
                <w:sz w:val="24"/>
                <w:szCs w:val="24"/>
              </w:rPr>
              <w:t>с внесением информации в журнал эксплуатации систем противопожарной защиты.</w:t>
            </w:r>
          </w:p>
          <w:p w:rsidR="00DF47A4" w:rsidRPr="00DF47A4" w:rsidRDefault="00DF47A4" w:rsidP="00B71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A4" w:rsidRPr="00DF47A4" w:rsidTr="00B71702">
        <w:tc>
          <w:tcPr>
            <w:tcW w:w="4785" w:type="dxa"/>
          </w:tcPr>
          <w:p w:rsidR="00DF47A4" w:rsidRPr="00DF47A4" w:rsidRDefault="00DF47A4" w:rsidP="00B71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A4">
              <w:rPr>
                <w:rFonts w:ascii="Times New Roman" w:hAnsi="Times New Roman" w:cs="Times New Roman"/>
                <w:sz w:val="24"/>
                <w:szCs w:val="24"/>
              </w:rPr>
              <w:t>На объекте защиты в помещении спортивного зала нарушена целостность корпуса (ИПДЛ).</w:t>
            </w:r>
          </w:p>
          <w:p w:rsidR="00DF47A4" w:rsidRPr="00DF47A4" w:rsidRDefault="00DF47A4" w:rsidP="00B71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F47A4" w:rsidRPr="00DF47A4" w:rsidRDefault="00DF47A4" w:rsidP="00B71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A4">
              <w:rPr>
                <w:rFonts w:ascii="Times New Roman" w:hAnsi="Times New Roman" w:cs="Times New Roman"/>
                <w:sz w:val="24"/>
                <w:szCs w:val="24"/>
              </w:rPr>
              <w:t>Устранено</w:t>
            </w:r>
          </w:p>
        </w:tc>
      </w:tr>
      <w:tr w:rsidR="00DF47A4" w:rsidRPr="00DF47A4" w:rsidTr="00B71702">
        <w:tc>
          <w:tcPr>
            <w:tcW w:w="4785" w:type="dxa"/>
          </w:tcPr>
          <w:p w:rsidR="00DF47A4" w:rsidRPr="00DF47A4" w:rsidRDefault="00DF47A4" w:rsidP="00B71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A4">
              <w:rPr>
                <w:rFonts w:ascii="Times New Roman" w:hAnsi="Times New Roman" w:cs="Times New Roman"/>
                <w:sz w:val="24"/>
                <w:szCs w:val="24"/>
              </w:rPr>
              <w:t>Допускается эксплуатация объекта защиты после изменения класса функциональной пожарной опасности (помещение), не отвечающее нормативным документам по пожарной безопасности в соответствии с новым классом функциональной пожарной опасности (изменено функциональное назначение помещения книгохранилища (архива Ф 5.2) на первом этаже в помещение учебного класса (Ф 4,1).</w:t>
            </w:r>
          </w:p>
        </w:tc>
        <w:tc>
          <w:tcPr>
            <w:tcW w:w="4786" w:type="dxa"/>
          </w:tcPr>
          <w:p w:rsidR="00DF47A4" w:rsidRPr="00DF47A4" w:rsidRDefault="00524E6D" w:rsidP="00B71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замена</w:t>
            </w:r>
            <w:r w:rsidR="00F9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7A4" w:rsidRPr="00DF47A4">
              <w:rPr>
                <w:rFonts w:ascii="Times New Roman" w:hAnsi="Times New Roman" w:cs="Times New Roman"/>
                <w:sz w:val="24"/>
                <w:szCs w:val="24"/>
              </w:rPr>
              <w:t>Технического паспорта гимназии БТИ</w:t>
            </w:r>
            <w:r w:rsidR="00F93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7A4" w:rsidRPr="00DF47A4" w:rsidRDefault="00DF47A4" w:rsidP="00B71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A4" w:rsidRPr="00DF47A4" w:rsidTr="00B71702">
        <w:tc>
          <w:tcPr>
            <w:tcW w:w="4785" w:type="dxa"/>
          </w:tcPr>
          <w:p w:rsidR="00B71702" w:rsidRDefault="00B71702" w:rsidP="00B71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7A4" w:rsidRPr="00DF47A4" w:rsidRDefault="00DF47A4" w:rsidP="00B71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A4">
              <w:rPr>
                <w:rFonts w:ascii="Times New Roman" w:hAnsi="Times New Roman" w:cs="Times New Roman"/>
                <w:sz w:val="24"/>
                <w:szCs w:val="24"/>
              </w:rPr>
              <w:t>Ширина эвакуационного выхода из помещения столовой, расположенной на первом этаже, при числе эвакуирующихся через указанный выход более 50 человек (в холл) менее 1,2 м.</w:t>
            </w:r>
          </w:p>
          <w:p w:rsidR="00DF47A4" w:rsidRPr="00DF47A4" w:rsidRDefault="00DF47A4" w:rsidP="00B71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71702" w:rsidRDefault="00B71702" w:rsidP="00B71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7A4" w:rsidRPr="00DF47A4" w:rsidRDefault="00524E6D" w:rsidP="00B71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замена </w:t>
            </w:r>
            <w:r w:rsidRPr="00DF47A4">
              <w:rPr>
                <w:rFonts w:ascii="Times New Roman" w:hAnsi="Times New Roman" w:cs="Times New Roman"/>
                <w:sz w:val="24"/>
                <w:szCs w:val="24"/>
              </w:rPr>
              <w:t>эвакуационного выхода из помещения столовой, расположенной на первом этаже</w:t>
            </w:r>
            <w:r w:rsidR="00DF47A4" w:rsidRPr="00DF4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Ширина эвакуационного выхода составляет 1,2 м, что соответствует нормативам ПБ.</w:t>
            </w:r>
          </w:p>
          <w:p w:rsidR="00DF47A4" w:rsidRPr="00DF47A4" w:rsidRDefault="00DF47A4" w:rsidP="00B71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A4" w:rsidRPr="00DF47A4" w:rsidTr="00B71702">
        <w:tc>
          <w:tcPr>
            <w:tcW w:w="4785" w:type="dxa"/>
          </w:tcPr>
          <w:p w:rsidR="00DF47A4" w:rsidRPr="00DF47A4" w:rsidRDefault="00DF47A4" w:rsidP="00B71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A4">
              <w:rPr>
                <w:rFonts w:ascii="Times New Roman" w:hAnsi="Times New Roman" w:cs="Times New Roman"/>
                <w:sz w:val="24"/>
                <w:szCs w:val="24"/>
              </w:rPr>
              <w:t>Помещения различных классов функциональной пожарной опасности в здании не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(помещение мастерской Ф5.1, холл Ф4.1).</w:t>
            </w:r>
          </w:p>
          <w:p w:rsidR="00DF47A4" w:rsidRPr="00DF47A4" w:rsidRDefault="00DF47A4" w:rsidP="00B71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F47A4" w:rsidRPr="00DF47A4" w:rsidRDefault="00524E6D" w:rsidP="00B71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Установлена противопожарная дверь на первом этаже, в мастерские (мальчики) с обозначением  категории и класса </w:t>
            </w:r>
            <w:r w:rsidRPr="00DF47A4">
              <w:rPr>
                <w:rFonts w:ascii="Times New Roman" w:hAnsi="Times New Roman" w:cs="Times New Roman"/>
                <w:sz w:val="24"/>
                <w:szCs w:val="24"/>
              </w:rPr>
              <w:t>пожарной 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7A4" w:rsidRPr="00DF47A4" w:rsidRDefault="00DF47A4" w:rsidP="00B71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03F" w:rsidRDefault="006C703F" w:rsidP="00B717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03F" w:rsidRPr="00DF47A4" w:rsidRDefault="006C703F" w:rsidP="00B717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Директор ____________________Т.В.</w:t>
      </w:r>
      <w:r w:rsidR="00035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Порядина</w:t>
      </w:r>
      <w:proofErr w:type="spellEnd"/>
    </w:p>
    <w:sectPr w:rsidR="006C703F" w:rsidRPr="00DF47A4" w:rsidSect="000356B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DF47A4"/>
    <w:rsid w:val="000356B2"/>
    <w:rsid w:val="000927F5"/>
    <w:rsid w:val="00180349"/>
    <w:rsid w:val="004A3DBD"/>
    <w:rsid w:val="00524E6D"/>
    <w:rsid w:val="00554B95"/>
    <w:rsid w:val="006C703F"/>
    <w:rsid w:val="009251CA"/>
    <w:rsid w:val="00930DDB"/>
    <w:rsid w:val="00AC5AE1"/>
    <w:rsid w:val="00B71702"/>
    <w:rsid w:val="00D6248F"/>
    <w:rsid w:val="00DC24A5"/>
    <w:rsid w:val="00DF47A4"/>
    <w:rsid w:val="00F9317D"/>
    <w:rsid w:val="00FF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F47A4"/>
    <w:rPr>
      <w:color w:val="0000FF"/>
      <w:u w:val="single"/>
    </w:rPr>
  </w:style>
  <w:style w:type="paragraph" w:styleId="a5">
    <w:name w:val="No Spacing"/>
    <w:uiPriority w:val="1"/>
    <w:qFormat/>
    <w:rsid w:val="00AC5AE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14824/1cf16602369792b5bb728b60b61031ae2e8385b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4824/14ab04dcead70bea1053e491071e669bea3791c8/" TargetMode="External"/><Relationship Id="rId5" Type="http://schemas.openxmlformats.org/officeDocument/2006/relationships/hyperlink" Target="http://www.consultant.ru/document/cons_doc_LAW_314824/2e9e8a419d1fb517f176f6b91c4573d630137358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marina37_0469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2021-11-08T06:57:00Z</cp:lastPrinted>
  <dcterms:created xsi:type="dcterms:W3CDTF">2021-08-25T02:08:00Z</dcterms:created>
  <dcterms:modified xsi:type="dcterms:W3CDTF">2022-02-01T15:05:00Z</dcterms:modified>
</cp:coreProperties>
</file>